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C11FE0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63FE">
        <w:rPr>
          <w:rFonts w:ascii="Times New Roman" w:eastAsia="Calibri" w:hAnsi="Times New Roman" w:cs="Times New Roman"/>
          <w:sz w:val="28"/>
          <w:szCs w:val="28"/>
        </w:rPr>
        <w:t>15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3FE">
        <w:rPr>
          <w:rFonts w:ascii="Times New Roman" w:eastAsia="Calibri" w:hAnsi="Times New Roman" w:cs="Times New Roman"/>
          <w:sz w:val="28"/>
          <w:szCs w:val="28"/>
        </w:rPr>
        <w:t>августа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 xml:space="preserve"> 2025 г.</w:t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>№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ab/>
      </w:r>
      <w:r w:rsidR="00757361" w:rsidRPr="00F363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3FE">
        <w:rPr>
          <w:rFonts w:ascii="Times New Roman" w:eastAsia="Calibri" w:hAnsi="Times New Roman" w:cs="Times New Roman"/>
          <w:sz w:val="28"/>
          <w:szCs w:val="28"/>
        </w:rPr>
        <w:t>19-</w:t>
      </w:r>
      <w:r w:rsidR="00AB0F4B">
        <w:rPr>
          <w:rFonts w:ascii="Times New Roman" w:eastAsia="Calibri" w:hAnsi="Times New Roman" w:cs="Times New Roman"/>
          <w:sz w:val="28"/>
          <w:szCs w:val="28"/>
        </w:rPr>
        <w:t>1</w:t>
      </w:r>
      <w:r w:rsidR="00C776EF">
        <w:rPr>
          <w:rFonts w:ascii="Times New Roman" w:eastAsia="Calibri" w:hAnsi="Times New Roman" w:cs="Times New Roman"/>
          <w:sz w:val="28"/>
          <w:szCs w:val="28"/>
        </w:rPr>
        <w:t>9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74</w:t>
      </w:r>
      <w:r w:rsidR="004542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Default="00A47A87" w:rsidP="00F363FE">
      <w:pPr>
        <w:tabs>
          <w:tab w:val="left" w:pos="0"/>
          <w:tab w:val="left" w:pos="284"/>
        </w:tabs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45422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45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776E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Воробьевой Екатерин</w:t>
      </w:r>
      <w:r w:rsidR="00EE4BC5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C77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 w:rsidR="00EE4BC5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bookmarkStart w:id="0" w:name="_GoBack"/>
      <w:bookmarkEnd w:id="0"/>
      <w:r w:rsidR="005126A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4E4E4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45422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45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76E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Воробьеву Екатерину Владимировну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выдвинута</w:t>
      </w:r>
      <w:proofErr w:type="gramEnd"/>
      <w:r w:rsidR="00AB0F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собранием избирателей по месту </w:t>
      </w:r>
      <w:r w:rsidR="00945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жительства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E4E47" w:rsidRPr="00A47A87" w:rsidRDefault="007D6383" w:rsidP="007D6383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383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AB0F4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292BB3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A877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sectPr w:rsidR="00757361" w:rsidSect="00F363FE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FA2" w:rsidRDefault="00F54FA2" w:rsidP="00A05572">
      <w:pPr>
        <w:spacing w:after="0" w:line="240" w:lineRule="auto"/>
      </w:pPr>
      <w:r>
        <w:separator/>
      </w:r>
    </w:p>
  </w:endnote>
  <w:endnote w:type="continuationSeparator" w:id="0">
    <w:p w:rsidR="00F54FA2" w:rsidRDefault="00F54FA2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FA2" w:rsidRDefault="00F54FA2" w:rsidP="00A05572">
      <w:pPr>
        <w:spacing w:after="0" w:line="240" w:lineRule="auto"/>
      </w:pPr>
      <w:r>
        <w:separator/>
      </w:r>
    </w:p>
  </w:footnote>
  <w:footnote w:type="continuationSeparator" w:id="0">
    <w:p w:rsidR="00F54FA2" w:rsidRDefault="00F54FA2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E107A"/>
    <w:rsid w:val="00126BFE"/>
    <w:rsid w:val="00140370"/>
    <w:rsid w:val="002211D0"/>
    <w:rsid w:val="00292BB3"/>
    <w:rsid w:val="00312BA8"/>
    <w:rsid w:val="00454225"/>
    <w:rsid w:val="004E4E47"/>
    <w:rsid w:val="005126A4"/>
    <w:rsid w:val="00757361"/>
    <w:rsid w:val="007D6383"/>
    <w:rsid w:val="0081324C"/>
    <w:rsid w:val="00945143"/>
    <w:rsid w:val="00A05572"/>
    <w:rsid w:val="00A47A87"/>
    <w:rsid w:val="00A877B2"/>
    <w:rsid w:val="00AA5268"/>
    <w:rsid w:val="00AB0F4B"/>
    <w:rsid w:val="00AB61D7"/>
    <w:rsid w:val="00B17F40"/>
    <w:rsid w:val="00C11FE0"/>
    <w:rsid w:val="00C71B7D"/>
    <w:rsid w:val="00C776EF"/>
    <w:rsid w:val="00C95D26"/>
    <w:rsid w:val="00DF251D"/>
    <w:rsid w:val="00E67D16"/>
    <w:rsid w:val="00EE4BC5"/>
    <w:rsid w:val="00F01153"/>
    <w:rsid w:val="00F363FE"/>
    <w:rsid w:val="00F54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2025-08-13T15:42:00Z</cp:lastPrinted>
  <dcterms:created xsi:type="dcterms:W3CDTF">2025-08-13T15:06:00Z</dcterms:created>
  <dcterms:modified xsi:type="dcterms:W3CDTF">2025-08-13T15:42:00Z</dcterms:modified>
</cp:coreProperties>
</file>