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3956DC">
        <w:rPr>
          <w:rFonts w:ascii="Times New Roman" w:hAnsi="Times New Roman"/>
          <w:sz w:val="28"/>
          <w:szCs w:val="20"/>
          <w:lang w:eastAsia="en-US"/>
        </w:rPr>
        <w:t>10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>
        <w:rPr>
          <w:rFonts w:ascii="Times New Roman" w:hAnsi="Times New Roman"/>
          <w:b/>
          <w:sz w:val="28"/>
          <w:szCs w:val="28"/>
        </w:rPr>
        <w:t>592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>
        <w:rPr>
          <w:rFonts w:ascii="Times New Roman" w:hAnsi="Times New Roman"/>
          <w:sz w:val="28"/>
          <w:szCs w:val="28"/>
        </w:rPr>
        <w:t>592</w:t>
      </w:r>
      <w:r w:rsidR="003956DC">
        <w:rPr>
          <w:rFonts w:ascii="Times New Roman" w:hAnsi="Times New Roman"/>
          <w:sz w:val="28"/>
          <w:szCs w:val="28"/>
        </w:rPr>
        <w:t xml:space="preserve"> Ковалевой Д.И.</w:t>
      </w:r>
      <w:r w:rsidRPr="001C6347">
        <w:rPr>
          <w:rFonts w:ascii="Times New Roman" w:hAnsi="Times New Roman"/>
          <w:sz w:val="28"/>
          <w:szCs w:val="28"/>
        </w:rPr>
        <w:t xml:space="preserve"> 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3956DC">
        <w:rPr>
          <w:rFonts w:ascii="Times New Roman" w:hAnsi="Times New Roman"/>
          <w:sz w:val="28"/>
          <w:szCs w:val="28"/>
        </w:rPr>
        <w:t>9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hAnsi="Times New Roman"/>
          <w:bCs/>
          <w:sz w:val="28"/>
          <w:szCs w:val="28"/>
        </w:rPr>
        <w:t>592</w:t>
      </w:r>
      <w:r w:rsidR="00FB7AE4">
        <w:rPr>
          <w:rFonts w:ascii="Times New Roman" w:hAnsi="Times New Roman"/>
          <w:bCs/>
          <w:sz w:val="28"/>
          <w:szCs w:val="28"/>
        </w:rPr>
        <w:t xml:space="preserve"> Орел Елену Владимировну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3956DC">
        <w:rPr>
          <w:rFonts w:ascii="Times New Roman" w:hAnsi="Times New Roman"/>
          <w:bCs/>
          <w:sz w:val="28"/>
          <w:szCs w:val="28"/>
        </w:rPr>
        <w:t>1</w:t>
      </w:r>
      <w:r w:rsidR="00FB7AE4">
        <w:rPr>
          <w:rFonts w:ascii="Times New Roman" w:hAnsi="Times New Roman"/>
          <w:bCs/>
          <w:sz w:val="28"/>
          <w:szCs w:val="28"/>
        </w:rPr>
        <w:t>972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FB7AE4">
        <w:rPr>
          <w:rFonts w:ascii="Times New Roman" w:hAnsi="Times New Roman"/>
          <w:bCs/>
          <w:sz w:val="28"/>
          <w:szCs w:val="28"/>
        </w:rPr>
        <w:t>а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FB7AE4" w:rsidRPr="007A7D91">
        <w:rPr>
          <w:rFonts w:ascii="Times New Roman" w:hAnsi="Times New Roman"/>
          <w:sz w:val="28"/>
          <w:szCs w:val="28"/>
        </w:rPr>
        <w:t>Железнодорожное  местное отделение Всероссийской политической партии «ЕДИНАЯ РОССИЯ»</w:t>
      </w:r>
      <w:bookmarkStart w:id="0" w:name="_GoBack"/>
      <w:bookmarkEnd w:id="0"/>
      <w:proofErr w:type="gramStart"/>
      <w:r w:rsidR="00FB7AE4">
        <w:rPr>
          <w:rFonts w:ascii="Times New Roman" w:hAnsi="Times New Roman"/>
          <w:bCs/>
          <w:sz w:val="28"/>
          <w:szCs w:val="28"/>
        </w:rPr>
        <w:t xml:space="preserve"> </w:t>
      </w:r>
      <w:r w:rsidRPr="001C6347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>
        <w:rPr>
          <w:rFonts w:ascii="Times New Roman" w:hAnsi="Times New Roman"/>
          <w:sz w:val="28"/>
          <w:szCs w:val="28"/>
        </w:rPr>
        <w:t>592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956DC"/>
    <w:rsid w:val="00585AB5"/>
    <w:rsid w:val="00D564E2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2026-08-11T13:55:00Z</cp:lastPrinted>
  <dcterms:created xsi:type="dcterms:W3CDTF">2026-08-11T14:03:00Z</dcterms:created>
  <dcterms:modified xsi:type="dcterms:W3CDTF">2026-08-11T14:03:00Z</dcterms:modified>
</cp:coreProperties>
</file>