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51D">
        <w:rPr>
          <w:rFonts w:ascii="Times New Roman" w:eastAsia="Calibri" w:hAnsi="Times New Roman" w:cs="Times New Roman"/>
          <w:sz w:val="28"/>
          <w:szCs w:val="28"/>
        </w:rPr>
        <w:t>8-20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DF2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>8  Пшеничной Людмилы Евгеньевны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4E4E47" w:rsidRPr="00A47A87" w:rsidRDefault="004E4E4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>8 Пшеничную Людмилу Евгеньевну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A87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F2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Железнодорожным м</w:t>
      </w:r>
      <w:r w:rsidR="000E107A">
        <w:rPr>
          <w:rFonts w:ascii="Times New Roman" w:hAnsi="Times New Roman"/>
          <w:bCs/>
          <w:sz w:val="28"/>
          <w:szCs w:val="28"/>
        </w:rPr>
        <w:t xml:space="preserve">естным отделением Всероссийской политической партии </w:t>
      </w:r>
      <w:r w:rsidR="000E107A" w:rsidRPr="004B703A">
        <w:rPr>
          <w:rFonts w:ascii="Times New Roman" w:hAnsi="Times New Roman"/>
          <w:b/>
          <w:bCs/>
          <w:sz w:val="28"/>
          <w:szCs w:val="28"/>
        </w:rPr>
        <w:t>«ЕДИНАЯ РОССИЯ»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4E47" w:rsidRPr="00A47A87" w:rsidRDefault="007D6383" w:rsidP="007D6383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757361" w:rsidRDefault="00292BB3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292BB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292BB3"/>
    <w:rsid w:val="004E4E47"/>
    <w:rsid w:val="005126A4"/>
    <w:rsid w:val="00757361"/>
    <w:rsid w:val="007D6383"/>
    <w:rsid w:val="00A05572"/>
    <w:rsid w:val="00A47A87"/>
    <w:rsid w:val="00A877B2"/>
    <w:rsid w:val="00C95D26"/>
    <w:rsid w:val="00DF251D"/>
    <w:rsid w:val="00E67D16"/>
    <w:rsid w:val="00F0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2025-07-01T12:10:00Z</cp:lastPrinted>
  <dcterms:created xsi:type="dcterms:W3CDTF">2025-06-30T11:52:00Z</dcterms:created>
  <dcterms:modified xsi:type="dcterms:W3CDTF">2025-07-01T12:11:00Z</dcterms:modified>
</cp:coreProperties>
</file>