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84F81">
        <w:rPr>
          <w:rFonts w:ascii="Times New Roman" w:hAnsi="Times New Roman"/>
          <w:sz w:val="28"/>
          <w:szCs w:val="20"/>
          <w:lang w:eastAsia="en-US"/>
        </w:rPr>
        <w:t>4</w:t>
      </w:r>
      <w:r w:rsidR="00E2572E">
        <w:rPr>
          <w:rFonts w:ascii="Times New Roman" w:hAnsi="Times New Roman"/>
          <w:sz w:val="28"/>
          <w:szCs w:val="20"/>
          <w:lang w:eastAsia="en-US"/>
        </w:rPr>
        <w:t>3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884F81">
        <w:rPr>
          <w:rFonts w:ascii="Times New Roman" w:hAnsi="Times New Roman"/>
          <w:b/>
          <w:sz w:val="28"/>
          <w:szCs w:val="28"/>
        </w:rPr>
        <w:t>58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84F81">
        <w:rPr>
          <w:rFonts w:ascii="Times New Roman" w:hAnsi="Times New Roman"/>
          <w:sz w:val="28"/>
          <w:szCs w:val="28"/>
        </w:rPr>
        <w:t>58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E2572E">
        <w:rPr>
          <w:rFonts w:ascii="Times New Roman" w:hAnsi="Times New Roman"/>
          <w:sz w:val="28"/>
          <w:szCs w:val="28"/>
        </w:rPr>
        <w:t>Шашловой Светланой Анатольевной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84F81">
        <w:rPr>
          <w:rFonts w:ascii="Times New Roman" w:hAnsi="Times New Roman"/>
          <w:sz w:val="28"/>
          <w:szCs w:val="28"/>
        </w:rPr>
        <w:t>58</w:t>
      </w:r>
      <w:r w:rsidR="00DC2A6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E2572E">
        <w:rPr>
          <w:rFonts w:ascii="Times New Roman" w:hAnsi="Times New Roman"/>
          <w:sz w:val="28"/>
          <w:szCs w:val="28"/>
        </w:rPr>
        <w:t>Шашлову Светлану Анатольевну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AE2F19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E2572E">
        <w:rPr>
          <w:rFonts w:ascii="Times New Roman" w:hAnsi="Times New Roman"/>
          <w:bCs/>
          <w:sz w:val="28"/>
          <w:szCs w:val="28"/>
        </w:rPr>
        <w:t xml:space="preserve"> Региональным отделением в Ростовской области Всероссийской политической партии «Партия Роста»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E2572E" w:rsidRPr="00E2572E" w:rsidRDefault="00E2572E" w:rsidP="00E2572E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E2572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6C4FEB">
      <w:pPr>
        <w:numPr>
          <w:ilvl w:val="0"/>
          <w:numId w:val="1"/>
        </w:numPr>
        <w:tabs>
          <w:tab w:val="left" w:pos="142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84F81">
        <w:rPr>
          <w:rFonts w:ascii="Times New Roman" w:hAnsi="Times New Roman"/>
          <w:sz w:val="28"/>
          <w:szCs w:val="28"/>
        </w:rPr>
        <w:t>58.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6C4FEB">
      <w:pPr>
        <w:suppressAutoHyphens/>
        <w:spacing w:after="0" w:line="240" w:lineRule="auto"/>
        <w:ind w:left="426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</w:t>
      </w:r>
      <w:r w:rsidR="00E2572E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.Контроль за исполнением поста</w:t>
      </w:r>
      <w:r w:rsidR="006C4FEB">
        <w:rPr>
          <w:rFonts w:ascii="Times New Roman" w:hAnsi="Times New Roman"/>
          <w:sz w:val="28"/>
          <w:szCs w:val="20"/>
        </w:rPr>
        <w:t xml:space="preserve">новления возложить на секретаря </w:t>
      </w:r>
      <w:r w:rsidR="007D37EE" w:rsidRPr="007D37EE">
        <w:rPr>
          <w:rFonts w:ascii="Times New Roman" w:hAnsi="Times New Roman"/>
          <w:sz w:val="28"/>
          <w:szCs w:val="20"/>
        </w:rPr>
        <w:t>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70D4"/>
    <w:rsid w:val="006C4FEB"/>
    <w:rsid w:val="00760CFA"/>
    <w:rsid w:val="007D37EE"/>
    <w:rsid w:val="0088304A"/>
    <w:rsid w:val="00884F81"/>
    <w:rsid w:val="008A6A76"/>
    <w:rsid w:val="00AE2F19"/>
    <w:rsid w:val="00D564E2"/>
    <w:rsid w:val="00DC2A62"/>
    <w:rsid w:val="00E2572E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257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25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2026-08-11T16:32:00Z</cp:lastPrinted>
  <dcterms:created xsi:type="dcterms:W3CDTF">2026-08-11T16:35:00Z</dcterms:created>
  <dcterms:modified xsi:type="dcterms:W3CDTF">2026-08-11T16:35:00Z</dcterms:modified>
</cp:coreProperties>
</file>