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08" w:rsidRDefault="002B6B08" w:rsidP="002B6B0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1675" cy="733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B08" w:rsidRDefault="002B6B08" w:rsidP="002B6B0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B6B08" w:rsidRDefault="002B6B08" w:rsidP="002B6B0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ЖЕЛЕЗНОДОРОЖНОГО    РАЙОНА  Г. РОСТОВА-НА-ДОНУ</w:t>
      </w:r>
    </w:p>
    <w:p w:rsidR="002B6B08" w:rsidRDefault="002B6B08" w:rsidP="002B6B08">
      <w:pPr>
        <w:spacing w:after="0"/>
        <w:ind w:right="-76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1E37">
        <w:rPr>
          <w:rFonts w:ascii="Times New Roman" w:hAnsi="Times New Roman"/>
          <w:b/>
          <w:sz w:val="28"/>
          <w:szCs w:val="28"/>
        </w:rPr>
        <w:t>ПОСТАНОВЛЕНИЕ</w:t>
      </w: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EE1E37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2 </w:t>
      </w:r>
      <w:r w:rsidRPr="00EE1E37">
        <w:rPr>
          <w:rFonts w:ascii="Times New Roman" w:hAnsi="Times New Roman"/>
          <w:sz w:val="28"/>
          <w:szCs w:val="28"/>
        </w:rPr>
        <w:t xml:space="preserve"> апреля 2021 г.</w:t>
      </w:r>
      <w:r w:rsidRPr="00EE1E37">
        <w:rPr>
          <w:rFonts w:ascii="Times New Roman" w:hAnsi="Times New Roman"/>
          <w:sz w:val="28"/>
          <w:szCs w:val="24"/>
        </w:rPr>
        <w:tab/>
      </w:r>
      <w:r w:rsidRPr="00EE1E37">
        <w:rPr>
          <w:rFonts w:ascii="Times New Roman" w:hAnsi="Times New Roman"/>
          <w:sz w:val="28"/>
          <w:szCs w:val="24"/>
        </w:rPr>
        <w:tab/>
        <w:t xml:space="preserve">          </w:t>
      </w:r>
      <w:r w:rsidRPr="00EE1E37">
        <w:rPr>
          <w:rFonts w:ascii="Times New Roman" w:hAnsi="Times New Roman"/>
          <w:sz w:val="28"/>
          <w:szCs w:val="24"/>
        </w:rPr>
        <w:tab/>
        <w:t xml:space="preserve">                                                                       № 2-</w:t>
      </w:r>
      <w:r>
        <w:rPr>
          <w:rFonts w:ascii="Times New Roman" w:hAnsi="Times New Roman"/>
          <w:sz w:val="28"/>
          <w:szCs w:val="24"/>
        </w:rPr>
        <w:t>2</w:t>
      </w: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  <w:r w:rsidRPr="00EE1E37">
        <w:rPr>
          <w:rFonts w:ascii="Times New Roman" w:hAnsi="Times New Roman"/>
          <w:sz w:val="28"/>
          <w:szCs w:val="24"/>
        </w:rPr>
        <w:t>город Ростов-на-Дону</w:t>
      </w:r>
    </w:p>
    <w:p w:rsidR="002B6B08" w:rsidRPr="00EE1E37" w:rsidRDefault="002B6B08" w:rsidP="002B6B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hAnsi="Times New Roman"/>
          <w:sz w:val="28"/>
          <w:szCs w:val="24"/>
        </w:rPr>
      </w:pPr>
    </w:p>
    <w:p w:rsidR="002B6B08" w:rsidRDefault="00EA4EA8" w:rsidP="002B6B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  <w:r w:rsidRPr="00EA4EA8">
        <w:rPr>
          <w:rFonts w:ascii="Times New Roman" w:hAnsi="Times New Roman"/>
          <w:b/>
          <w:sz w:val="28"/>
          <w:szCs w:val="28"/>
        </w:rPr>
        <w:t xml:space="preserve">О </w:t>
      </w:r>
      <w:r w:rsidR="00F9587A">
        <w:rPr>
          <w:rFonts w:ascii="Times New Roman" w:hAnsi="Times New Roman"/>
          <w:b/>
          <w:sz w:val="28"/>
          <w:szCs w:val="28"/>
        </w:rPr>
        <w:t>Рабочей г</w:t>
      </w:r>
      <w:r w:rsidRPr="00EA4EA8">
        <w:rPr>
          <w:rFonts w:ascii="Times New Roman" w:hAnsi="Times New Roman"/>
          <w:b/>
          <w:sz w:val="28"/>
          <w:szCs w:val="28"/>
        </w:rPr>
        <w:t xml:space="preserve">руппе контроля </w:t>
      </w:r>
      <w:r>
        <w:rPr>
          <w:rFonts w:ascii="Times New Roman" w:hAnsi="Times New Roman"/>
          <w:b/>
          <w:sz w:val="28"/>
          <w:szCs w:val="28"/>
        </w:rPr>
        <w:t xml:space="preserve">Территориальной избирательной комиссии Железнодорожного района города Ростова-на-Дону  </w:t>
      </w:r>
      <w:r w:rsidRPr="00EA4EA8">
        <w:rPr>
          <w:rFonts w:ascii="Times New Roman" w:hAnsi="Times New Roman"/>
          <w:b/>
          <w:sz w:val="28"/>
          <w:szCs w:val="28"/>
        </w:rPr>
        <w:t>за использованием  регионального фрагмента Г</w:t>
      </w:r>
      <w:r w:rsidR="00CA2512">
        <w:rPr>
          <w:rFonts w:ascii="Times New Roman" w:hAnsi="Times New Roman"/>
          <w:b/>
          <w:sz w:val="28"/>
          <w:szCs w:val="28"/>
        </w:rPr>
        <w:t xml:space="preserve">АС </w:t>
      </w:r>
      <w:r w:rsidRPr="00EA4EA8">
        <w:rPr>
          <w:rFonts w:ascii="Times New Roman" w:hAnsi="Times New Roman"/>
          <w:b/>
          <w:sz w:val="28"/>
          <w:szCs w:val="28"/>
        </w:rPr>
        <w:t xml:space="preserve"> «Выборы» при проведении общероссийской тренировки с участием избирательных комиссий на выборах </w:t>
      </w:r>
      <w:proofErr w:type="gramStart"/>
      <w:r w:rsidRPr="00EA4EA8">
        <w:rPr>
          <w:rFonts w:ascii="Times New Roman" w:hAnsi="Times New Roman"/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Pr="00EA4EA8">
        <w:rPr>
          <w:rFonts w:ascii="Times New Roman" w:hAnsi="Times New Roman"/>
          <w:b/>
          <w:sz w:val="28"/>
          <w:szCs w:val="28"/>
        </w:rPr>
        <w:t xml:space="preserve"> и иных выборах   и референдумах, проводимых в единый день голосования 19 сентября 2021 года</w:t>
      </w:r>
    </w:p>
    <w:p w:rsidR="00EA4EA8" w:rsidRDefault="00EA4EA8" w:rsidP="002B6B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EA4EA8" w:rsidRDefault="00EA4EA8" w:rsidP="002B6B0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2B6B08" w:rsidRPr="00EE1E37" w:rsidRDefault="002B6B08" w:rsidP="00EA4EA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EE1E37">
        <w:rPr>
          <w:rFonts w:ascii="Times New Roman" w:hAnsi="Times New Roman"/>
          <w:sz w:val="28"/>
          <w:szCs w:val="28"/>
        </w:rPr>
        <w:t xml:space="preserve">В </w:t>
      </w:r>
      <w:r w:rsidR="00EA4EA8">
        <w:rPr>
          <w:rFonts w:ascii="Times New Roman" w:hAnsi="Times New Roman"/>
          <w:sz w:val="28"/>
          <w:szCs w:val="28"/>
        </w:rPr>
        <w:t>соответствии  с пунктом 3 постановления Избирательной комиссии Ростовской области № 139-4 от 09.03.2021 «</w:t>
      </w:r>
      <w:r w:rsidR="00EA4EA8" w:rsidRPr="00EA4EA8">
        <w:rPr>
          <w:rFonts w:ascii="Times New Roman" w:hAnsi="Times New Roman"/>
          <w:sz w:val="28"/>
          <w:szCs w:val="28"/>
        </w:rPr>
        <w:t>О Группе контроля Избирательной комиссии Ростовской области за использованием  регионального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                   в Российской Федерации, по использованию Государственной автоматизированной системы Российской Федерации «Выборы»                              и программно-технического комплекса дистанционного электронного голосования на выборах депутатов Государственной</w:t>
      </w:r>
      <w:proofErr w:type="gramEnd"/>
      <w:r w:rsidR="00EA4EA8" w:rsidRPr="00EA4EA8">
        <w:rPr>
          <w:rFonts w:ascii="Times New Roman" w:hAnsi="Times New Roman"/>
          <w:sz w:val="28"/>
          <w:szCs w:val="28"/>
        </w:rPr>
        <w:t xml:space="preserve"> Думы Федерального Собрания Российской Федерации восьмого созыва и иных выборах   и референдумах, проводимых в единый день голосования 19 сентября 2021 года</w:t>
      </w:r>
      <w:r w:rsidR="00EA4EA8">
        <w:rPr>
          <w:rFonts w:ascii="Times New Roman" w:hAnsi="Times New Roman"/>
          <w:sz w:val="28"/>
          <w:szCs w:val="28"/>
        </w:rPr>
        <w:t>»</w:t>
      </w:r>
      <w:r w:rsidRPr="00EE1E37"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Железнодорожн</w:t>
      </w:r>
      <w:r w:rsidRPr="00EE1E37">
        <w:rPr>
          <w:rFonts w:ascii="Times New Roman" w:hAnsi="Times New Roman"/>
          <w:sz w:val="28"/>
          <w:szCs w:val="28"/>
        </w:rPr>
        <w:t>ого района</w:t>
      </w:r>
      <w:r w:rsidRPr="00EE1E37">
        <w:rPr>
          <w:rFonts w:ascii="Times New Roman" w:hAnsi="Times New Roman"/>
          <w:kern w:val="28"/>
          <w:sz w:val="28"/>
          <w:szCs w:val="20"/>
        </w:rPr>
        <w:t xml:space="preserve"> </w:t>
      </w:r>
      <w:r w:rsidRPr="00EE1E37">
        <w:rPr>
          <w:rFonts w:ascii="Times New Roman" w:hAnsi="Times New Roman"/>
          <w:sz w:val="28"/>
          <w:szCs w:val="28"/>
        </w:rPr>
        <w:t xml:space="preserve">города Ростова-на-Дону </w:t>
      </w: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kern w:val="28"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8"/>
        </w:rPr>
        <w:t>ПОСТАНОВЛЯЕТ:</w:t>
      </w:r>
    </w:p>
    <w:p w:rsidR="002B6B08" w:rsidRPr="00EE1E37" w:rsidRDefault="002B6B08" w:rsidP="002B6B0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F9587A" w:rsidRPr="00F9587A" w:rsidRDefault="002B6B08" w:rsidP="00F9587A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9587A">
        <w:rPr>
          <w:rFonts w:ascii="Times New Roman" w:hAnsi="Times New Roman"/>
          <w:bCs/>
          <w:sz w:val="28"/>
          <w:szCs w:val="28"/>
        </w:rPr>
        <w:t>Создать Рабочую</w:t>
      </w:r>
      <w:r w:rsidR="00F9587A" w:rsidRPr="00F9587A">
        <w:t xml:space="preserve"> </w:t>
      </w:r>
      <w:r w:rsidR="00F9587A">
        <w:rPr>
          <w:rFonts w:ascii="Times New Roman" w:hAnsi="Times New Roman"/>
          <w:bCs/>
          <w:sz w:val="28"/>
          <w:szCs w:val="28"/>
        </w:rPr>
        <w:t>группу</w:t>
      </w:r>
      <w:r w:rsidR="00F9587A" w:rsidRPr="00F9587A">
        <w:rPr>
          <w:rFonts w:ascii="Times New Roman" w:hAnsi="Times New Roman"/>
          <w:bCs/>
          <w:sz w:val="28"/>
          <w:szCs w:val="28"/>
        </w:rPr>
        <w:t xml:space="preserve"> контроля за использованием соответствующих территориальных комплексов средств автоматизации Г</w:t>
      </w:r>
      <w:r w:rsidR="00CA2512">
        <w:rPr>
          <w:rFonts w:ascii="Times New Roman" w:hAnsi="Times New Roman"/>
          <w:bCs/>
          <w:sz w:val="28"/>
          <w:szCs w:val="28"/>
        </w:rPr>
        <w:t xml:space="preserve">АС </w:t>
      </w:r>
      <w:r w:rsidR="00F9587A" w:rsidRPr="00F9587A">
        <w:rPr>
          <w:rFonts w:ascii="Times New Roman" w:hAnsi="Times New Roman"/>
          <w:bCs/>
          <w:sz w:val="28"/>
          <w:szCs w:val="28"/>
        </w:rPr>
        <w:t xml:space="preserve"> «Выборы» при проведении общероссийской тренировки с участием избирательных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="00F9587A">
        <w:rPr>
          <w:rFonts w:ascii="Times New Roman" w:hAnsi="Times New Roman"/>
          <w:bCs/>
          <w:sz w:val="28"/>
          <w:szCs w:val="28"/>
        </w:rPr>
        <w:t xml:space="preserve"> на  </w:t>
      </w:r>
      <w:r w:rsidR="00F9587A" w:rsidRPr="00F9587A">
        <w:rPr>
          <w:rFonts w:ascii="Times New Roman" w:hAnsi="Times New Roman"/>
          <w:bCs/>
          <w:sz w:val="28"/>
          <w:szCs w:val="28"/>
        </w:rPr>
        <w:t>(далее – Рабочая группа) и утвердить ее состав согласно приложению.</w:t>
      </w:r>
      <w:proofErr w:type="gramEnd"/>
    </w:p>
    <w:p w:rsidR="00F9587A" w:rsidRPr="00F9587A" w:rsidRDefault="00F9587A" w:rsidP="00F9587A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F9587A">
        <w:rPr>
          <w:rFonts w:ascii="Times New Roman" w:hAnsi="Times New Roman"/>
          <w:bCs/>
          <w:sz w:val="28"/>
          <w:szCs w:val="28"/>
        </w:rPr>
        <w:t>Разместить</w:t>
      </w:r>
      <w:proofErr w:type="gramEnd"/>
      <w:r w:rsidRPr="00F9587A">
        <w:rPr>
          <w:rFonts w:ascii="Times New Roman" w:hAnsi="Times New Roman"/>
          <w:bCs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</w:t>
      </w:r>
      <w:r w:rsidR="00CA2512">
        <w:rPr>
          <w:rFonts w:ascii="Times New Roman" w:hAnsi="Times New Roman"/>
          <w:bCs/>
          <w:sz w:val="28"/>
          <w:szCs w:val="28"/>
        </w:rPr>
        <w:t xml:space="preserve"> </w:t>
      </w:r>
      <w:r w:rsidRPr="00F9587A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«Интернет».</w:t>
      </w:r>
    </w:p>
    <w:p w:rsidR="00F9587A" w:rsidRPr="00F9587A" w:rsidRDefault="00F9587A" w:rsidP="00F9587A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0"/>
        </w:rPr>
      </w:pPr>
      <w:proofErr w:type="gramStart"/>
      <w:r w:rsidRPr="00F9587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9587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Pr="00F9587A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комиссии Железнодорожн</w:t>
      </w:r>
      <w:r w:rsidRPr="00F9587A">
        <w:rPr>
          <w:rFonts w:ascii="Times New Roman" w:hAnsi="Times New Roman"/>
          <w:sz w:val="28"/>
          <w:szCs w:val="20"/>
        </w:rPr>
        <w:t xml:space="preserve">ого района города Ростова-на-дону </w:t>
      </w:r>
      <w:proofErr w:type="spellStart"/>
      <w:r w:rsidRPr="00F9587A">
        <w:rPr>
          <w:rFonts w:ascii="Times New Roman" w:hAnsi="Times New Roman"/>
          <w:sz w:val="28"/>
          <w:szCs w:val="20"/>
        </w:rPr>
        <w:t>А.А.Соболеву</w:t>
      </w:r>
      <w:proofErr w:type="spellEnd"/>
      <w:r w:rsidRPr="00F9587A">
        <w:rPr>
          <w:rFonts w:ascii="Times New Roman" w:hAnsi="Times New Roman"/>
          <w:sz w:val="28"/>
          <w:szCs w:val="20"/>
        </w:rPr>
        <w:t>.</w:t>
      </w:r>
    </w:p>
    <w:p w:rsidR="002B6B08" w:rsidRPr="00EE1E37" w:rsidRDefault="002B6B08" w:rsidP="002B6B0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Courier New" w:hAnsi="Courier New" w:cs="Courier New"/>
          <w:sz w:val="20"/>
          <w:szCs w:val="28"/>
        </w:rPr>
      </w:pPr>
    </w:p>
    <w:p w:rsidR="00CA2512" w:rsidRDefault="00CA2512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 xml:space="preserve">Председатель комиссии                             </w:t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EE1E3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Т.П.Дмитриева</w:t>
      </w:r>
      <w:proofErr w:type="spellEnd"/>
    </w:p>
    <w:p w:rsidR="00CA2512" w:rsidRDefault="00CA2512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2B6B08" w:rsidRPr="00EE1E37" w:rsidRDefault="002B6B08" w:rsidP="002B6B0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E1E37">
        <w:rPr>
          <w:rFonts w:ascii="Times New Roman" w:hAnsi="Times New Roman"/>
          <w:sz w:val="28"/>
          <w:szCs w:val="28"/>
        </w:rPr>
        <w:t>Секретарь комиссии</w:t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 w:rsidRPr="00EE1E3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EE1E37"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А.А.Соболева</w:t>
      </w:r>
      <w:proofErr w:type="spellEnd"/>
    </w:p>
    <w:p w:rsidR="002B6B08" w:rsidRPr="00EE1E37" w:rsidRDefault="002B6B08" w:rsidP="002B6B08">
      <w:pPr>
        <w:spacing w:after="0" w:line="240" w:lineRule="auto"/>
        <w:ind w:left="5812"/>
        <w:jc w:val="both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8"/>
          <w:szCs w:val="28"/>
        </w:rPr>
        <w:br w:type="page"/>
      </w:r>
      <w:r w:rsidRPr="00EE1E37">
        <w:rPr>
          <w:rFonts w:ascii="Times New Roman" w:hAnsi="Times New Roman"/>
          <w:sz w:val="24"/>
          <w:szCs w:val="20"/>
        </w:rPr>
        <w:lastRenderedPageBreak/>
        <w:t xml:space="preserve">  Приложение </w:t>
      </w:r>
    </w:p>
    <w:p w:rsidR="002B6B08" w:rsidRPr="00EE1E37" w:rsidRDefault="002B6B08" w:rsidP="002B6B08">
      <w:pPr>
        <w:spacing w:after="0" w:line="240" w:lineRule="auto"/>
        <w:ind w:left="5812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4"/>
          <w:szCs w:val="20"/>
        </w:rPr>
        <w:t xml:space="preserve">к постановлению Территориальной избирательной комиссии </w:t>
      </w:r>
      <w:r>
        <w:rPr>
          <w:rFonts w:ascii="Times New Roman" w:hAnsi="Times New Roman"/>
          <w:sz w:val="24"/>
          <w:szCs w:val="20"/>
        </w:rPr>
        <w:t>Железнодорожн</w:t>
      </w:r>
      <w:r w:rsidRPr="00EE1E37">
        <w:rPr>
          <w:rFonts w:ascii="Times New Roman" w:hAnsi="Times New Roman"/>
          <w:sz w:val="24"/>
          <w:szCs w:val="20"/>
        </w:rPr>
        <w:t>ого района города Ростова-на-Дону</w:t>
      </w:r>
    </w:p>
    <w:p w:rsidR="002B6B08" w:rsidRPr="00EE1E37" w:rsidRDefault="002B6B08" w:rsidP="002B6B08">
      <w:pPr>
        <w:spacing w:after="0" w:line="240" w:lineRule="auto"/>
        <w:ind w:left="5812"/>
        <w:rPr>
          <w:rFonts w:ascii="Times New Roman" w:hAnsi="Times New Roman"/>
          <w:sz w:val="24"/>
          <w:szCs w:val="20"/>
        </w:rPr>
      </w:pPr>
      <w:r w:rsidRPr="00EE1E37">
        <w:rPr>
          <w:rFonts w:ascii="Times New Roman" w:hAnsi="Times New Roman"/>
          <w:sz w:val="24"/>
          <w:szCs w:val="20"/>
        </w:rPr>
        <w:t xml:space="preserve">от </w:t>
      </w:r>
      <w:r>
        <w:rPr>
          <w:rFonts w:ascii="Times New Roman" w:hAnsi="Times New Roman"/>
          <w:sz w:val="24"/>
          <w:szCs w:val="20"/>
        </w:rPr>
        <w:t>02</w:t>
      </w:r>
      <w:r w:rsidRPr="00EE1E37">
        <w:rPr>
          <w:rFonts w:ascii="Times New Roman" w:hAnsi="Times New Roman"/>
          <w:sz w:val="24"/>
          <w:szCs w:val="20"/>
        </w:rPr>
        <w:t xml:space="preserve"> апреля 2021 года № 2-</w:t>
      </w:r>
      <w:r>
        <w:rPr>
          <w:rFonts w:ascii="Times New Roman" w:hAnsi="Times New Roman"/>
          <w:sz w:val="24"/>
          <w:szCs w:val="20"/>
        </w:rPr>
        <w:t>2</w:t>
      </w: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0"/>
        </w:rPr>
        <w:t>СОСТАВ</w:t>
      </w:r>
    </w:p>
    <w:p w:rsidR="00F9587A" w:rsidRDefault="002B6B08" w:rsidP="00F9587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EE1E37">
        <w:rPr>
          <w:rFonts w:ascii="Times New Roman" w:hAnsi="Times New Roman"/>
          <w:b/>
          <w:sz w:val="28"/>
          <w:szCs w:val="20"/>
        </w:rPr>
        <w:t xml:space="preserve">Рабочей группы </w:t>
      </w:r>
      <w:r w:rsidR="00F9587A" w:rsidRPr="00F9587A">
        <w:rPr>
          <w:rFonts w:ascii="Times New Roman" w:hAnsi="Times New Roman"/>
          <w:b/>
          <w:sz w:val="28"/>
          <w:szCs w:val="20"/>
        </w:rPr>
        <w:t>контроля Территориальной избирательной комиссии Железнодорожного района города Ростова-на-Дону  за использованием  регионального фрагмента Г</w:t>
      </w:r>
      <w:r w:rsidR="00CA2512">
        <w:rPr>
          <w:rFonts w:ascii="Times New Roman" w:hAnsi="Times New Roman"/>
          <w:b/>
          <w:sz w:val="28"/>
          <w:szCs w:val="20"/>
        </w:rPr>
        <w:t xml:space="preserve">АС </w:t>
      </w:r>
      <w:r w:rsidR="00F9587A" w:rsidRPr="00F9587A">
        <w:rPr>
          <w:rFonts w:ascii="Times New Roman" w:hAnsi="Times New Roman"/>
          <w:b/>
          <w:sz w:val="28"/>
          <w:szCs w:val="20"/>
        </w:rPr>
        <w:t xml:space="preserve"> «Выборы» при проведении общероссийской тренировки на выборах </w:t>
      </w:r>
      <w:proofErr w:type="gramStart"/>
      <w:r w:rsidR="00F9587A" w:rsidRPr="00F9587A">
        <w:rPr>
          <w:rFonts w:ascii="Times New Roman" w:hAnsi="Times New Roman"/>
          <w:b/>
          <w:sz w:val="28"/>
          <w:szCs w:val="20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F9587A" w:rsidRPr="00F9587A">
        <w:rPr>
          <w:rFonts w:ascii="Times New Roman" w:hAnsi="Times New Roman"/>
          <w:b/>
          <w:sz w:val="28"/>
          <w:szCs w:val="20"/>
        </w:rPr>
        <w:t xml:space="preserve"> и иных выборах   и референдумах, проводимых в единый день голосования 19 сентября 2021 года</w:t>
      </w:r>
    </w:p>
    <w:p w:rsidR="00F9587A" w:rsidRDefault="00F9587A" w:rsidP="002B6B08">
      <w:pPr>
        <w:spacing w:after="0" w:line="240" w:lineRule="auto"/>
        <w:jc w:val="both"/>
        <w:rPr>
          <w:rFonts w:ascii="Times New Roman" w:hAnsi="Times New Roman"/>
          <w:b/>
          <w:sz w:val="28"/>
          <w:szCs w:val="20"/>
        </w:rPr>
      </w:pPr>
    </w:p>
    <w:p w:rsidR="00F9587A" w:rsidRDefault="00F9587A" w:rsidP="002B6B08">
      <w:pPr>
        <w:spacing w:after="0" w:line="240" w:lineRule="auto"/>
        <w:jc w:val="both"/>
        <w:rPr>
          <w:rFonts w:ascii="Times New Roman" w:hAnsi="Times New Roman"/>
          <w:b/>
          <w:sz w:val="28"/>
          <w:szCs w:val="20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892"/>
        <w:gridCol w:w="469"/>
        <w:gridCol w:w="5386"/>
      </w:tblGrid>
      <w:tr w:rsidR="002B6B08" w:rsidRPr="00EE1E37" w:rsidTr="007D34AC">
        <w:tc>
          <w:tcPr>
            <w:tcW w:w="9747" w:type="dxa"/>
            <w:gridSpan w:val="3"/>
          </w:tcPr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0"/>
              </w:rPr>
              <w:tab/>
            </w:r>
            <w:r w:rsidRPr="00EE1E37">
              <w:rPr>
                <w:rFonts w:ascii="Times New Roman" w:hAnsi="Times New Roman"/>
                <w:sz w:val="28"/>
                <w:szCs w:val="24"/>
              </w:rPr>
              <w:t>Руководитель Рабочей группы:</w:t>
            </w: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  <w:hideMark/>
          </w:tcPr>
          <w:p w:rsidR="002B6B08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Дмитриева</w:t>
            </w:r>
          </w:p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Татьяна Павловна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  <w:hideMark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председатель территориальной избирательной комиссии</w:t>
            </w:r>
          </w:p>
        </w:tc>
      </w:tr>
      <w:tr w:rsidR="002B6B08" w:rsidRPr="00EE1E37" w:rsidTr="007D34AC">
        <w:tc>
          <w:tcPr>
            <w:tcW w:w="9747" w:type="dxa"/>
            <w:gridSpan w:val="3"/>
          </w:tcPr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Члены Рабочей группы:</w:t>
            </w:r>
          </w:p>
          <w:p w:rsidR="002B6B08" w:rsidRPr="00EE1E37" w:rsidRDefault="002B6B08" w:rsidP="007D34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</w:tcPr>
          <w:p w:rsidR="002B6B08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Величко </w:t>
            </w:r>
          </w:p>
          <w:p w:rsidR="002B6B08" w:rsidRPr="00EE1E37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Светлана Юрьевна</w:t>
            </w:r>
          </w:p>
        </w:tc>
        <w:tc>
          <w:tcPr>
            <w:tcW w:w="469" w:type="dxa"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заместитель председателя территориальной избирательной комиссии</w:t>
            </w:r>
          </w:p>
          <w:p w:rsidR="002B6B08" w:rsidRPr="00EE1E37" w:rsidRDefault="002B6B08" w:rsidP="007D34AC">
            <w:pPr>
              <w:tabs>
                <w:tab w:val="left" w:pos="5170"/>
              </w:tabs>
              <w:spacing w:after="0" w:line="240" w:lineRule="auto"/>
              <w:ind w:right="283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2B6B08">
        <w:tc>
          <w:tcPr>
            <w:tcW w:w="3892" w:type="dxa"/>
          </w:tcPr>
          <w:p w:rsidR="002B6B08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Соболева </w:t>
            </w:r>
          </w:p>
          <w:p w:rsidR="002B6B08" w:rsidRPr="00EE1E37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Алевтина Алексеевна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секретарь территориальной избирательной комиссии с правом решающего голоса </w:t>
            </w:r>
          </w:p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2B6B08" w:rsidRPr="00EE1E37" w:rsidTr="007D34AC">
        <w:tc>
          <w:tcPr>
            <w:tcW w:w="3892" w:type="dxa"/>
            <w:hideMark/>
          </w:tcPr>
          <w:p w:rsidR="002B6B08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Глазунов</w:t>
            </w:r>
          </w:p>
          <w:p w:rsidR="002B6B08" w:rsidRPr="00EE1E37" w:rsidRDefault="002B6B08" w:rsidP="007D34AC">
            <w:pPr>
              <w:tabs>
                <w:tab w:val="left" w:pos="2767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Николай Васильевич</w:t>
            </w:r>
          </w:p>
        </w:tc>
        <w:tc>
          <w:tcPr>
            <w:tcW w:w="469" w:type="dxa"/>
            <w:hideMark/>
          </w:tcPr>
          <w:p w:rsidR="002B6B08" w:rsidRPr="00EE1E37" w:rsidRDefault="002B6B08" w:rsidP="007D34A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5386" w:type="dxa"/>
          </w:tcPr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EE1E37">
              <w:rPr>
                <w:rFonts w:ascii="Times New Roman" w:hAnsi="Times New Roman"/>
                <w:sz w:val="28"/>
                <w:szCs w:val="24"/>
              </w:rPr>
              <w:t xml:space="preserve">член территориальной избирательной комиссии с правом решающего голоса </w:t>
            </w:r>
          </w:p>
          <w:p w:rsidR="002B6B08" w:rsidRPr="00EE1E37" w:rsidRDefault="002B6B08" w:rsidP="007D34AC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</w:p>
    <w:p w:rsidR="002B6B08" w:rsidRPr="00EE1E37" w:rsidRDefault="002B6B08" w:rsidP="002B6B08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</w:p>
    <w:p w:rsidR="002B6B08" w:rsidRPr="00EE1E37" w:rsidRDefault="002B6B08" w:rsidP="002B6B08">
      <w:pPr>
        <w:spacing w:after="0" w:line="240" w:lineRule="auto"/>
        <w:ind w:left="5812"/>
        <w:jc w:val="center"/>
        <w:rPr>
          <w:rFonts w:ascii="Times New Roman" w:hAnsi="Times New Roman"/>
          <w:sz w:val="28"/>
          <w:szCs w:val="28"/>
        </w:rPr>
      </w:pPr>
    </w:p>
    <w:p w:rsidR="009150BB" w:rsidRDefault="009150BB"/>
    <w:sectPr w:rsidR="00915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E1D65"/>
    <w:multiLevelType w:val="hybridMultilevel"/>
    <w:tmpl w:val="E1B6AA48"/>
    <w:lvl w:ilvl="0" w:tplc="D79E6A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9935269"/>
    <w:multiLevelType w:val="hybridMultilevel"/>
    <w:tmpl w:val="E1B6AA48"/>
    <w:lvl w:ilvl="0" w:tplc="D79E6A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D60"/>
    <w:rsid w:val="00075D60"/>
    <w:rsid w:val="002B6B08"/>
    <w:rsid w:val="00485F90"/>
    <w:rsid w:val="009150BB"/>
    <w:rsid w:val="00CA2512"/>
    <w:rsid w:val="00EA4EA8"/>
    <w:rsid w:val="00F9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7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B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6B0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958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87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6B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B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6B0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958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</dc:creator>
  <cp:lastModifiedBy>TIK</cp:lastModifiedBy>
  <cp:revision>4</cp:revision>
  <cp:lastPrinted>2021-04-02T08:42:00Z</cp:lastPrinted>
  <dcterms:created xsi:type="dcterms:W3CDTF">2021-04-01T11:21:00Z</dcterms:created>
  <dcterms:modified xsi:type="dcterms:W3CDTF">2021-04-02T10:16:00Z</dcterms:modified>
</cp:coreProperties>
</file>