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69D" w:rsidRDefault="00A0269D" w:rsidP="00A0269D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020" cy="541020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69D" w:rsidRDefault="00A0269D" w:rsidP="00A0269D">
      <w:pPr>
        <w:pStyle w:val="2"/>
        <w:ind w:left="0"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A0269D" w:rsidRDefault="00A0269D" w:rsidP="00A0269D">
      <w:pPr>
        <w:ind w:right="-185"/>
        <w:rPr>
          <w:b/>
        </w:rPr>
      </w:pPr>
      <w:r>
        <w:rPr>
          <w:b/>
        </w:rPr>
        <w:t>ЖЕЛЕЗНОДОРОЖНОГО РАЙОНА ГОРОДА РОСТОВА-НА-ДОНУ</w:t>
      </w:r>
    </w:p>
    <w:p w:rsidR="005942A0" w:rsidRDefault="005942A0" w:rsidP="005942A0">
      <w:pPr>
        <w:ind w:right="-1"/>
        <w:rPr>
          <w:sz w:val="8"/>
        </w:rPr>
      </w:pPr>
    </w:p>
    <w:p w:rsidR="005942A0" w:rsidRDefault="005942A0" w:rsidP="005942A0">
      <w:pPr>
        <w:ind w:right="-1"/>
        <w:rPr>
          <w:sz w:val="8"/>
        </w:rPr>
      </w:pPr>
    </w:p>
    <w:p w:rsidR="00C70A2B" w:rsidRDefault="00C70A2B" w:rsidP="00C70A2B">
      <w:pPr>
        <w:ind w:right="-185"/>
        <w:rPr>
          <w:b/>
        </w:rPr>
      </w:pPr>
    </w:p>
    <w:p w:rsidR="00C70A2B" w:rsidRDefault="00C70A2B" w:rsidP="00C70A2B">
      <w:pPr>
        <w:pStyle w:val="1"/>
      </w:pPr>
      <w:r>
        <w:t>ПОСТАНОВЛЕНИЕ</w:t>
      </w:r>
    </w:p>
    <w:p w:rsidR="00C70A2B" w:rsidRDefault="00C70A2B" w:rsidP="00C70A2B">
      <w:pPr>
        <w:ind w:right="-185"/>
      </w:pPr>
    </w:p>
    <w:p w:rsidR="00C70A2B" w:rsidRPr="007954CB" w:rsidRDefault="00A0269D" w:rsidP="00C70A2B">
      <w:pPr>
        <w:ind w:right="-185"/>
        <w:jc w:val="both"/>
      </w:pPr>
      <w:r>
        <w:rPr>
          <w:bCs/>
        </w:rPr>
        <w:t>14</w:t>
      </w:r>
      <w:r w:rsidR="003574FF">
        <w:rPr>
          <w:bCs/>
        </w:rPr>
        <w:t xml:space="preserve"> июня </w:t>
      </w:r>
      <w:r>
        <w:rPr>
          <w:bCs/>
        </w:rPr>
        <w:t>2023</w:t>
      </w:r>
      <w:r w:rsidR="00C70A2B" w:rsidRPr="007954CB">
        <w:rPr>
          <w:bCs/>
        </w:rPr>
        <w:t xml:space="preserve"> 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954CB">
        <w:t>№</w:t>
      </w:r>
      <w:r w:rsidR="003574FF">
        <w:t xml:space="preserve"> 7-</w:t>
      </w:r>
      <w:r w:rsidR="00F23044">
        <w:t>2</w:t>
      </w:r>
    </w:p>
    <w:p w:rsidR="00C70A2B" w:rsidRDefault="00C70A2B" w:rsidP="00C70A2B">
      <w:pPr>
        <w:ind w:right="-185"/>
      </w:pPr>
      <w:r w:rsidRPr="007954CB">
        <w:t xml:space="preserve">г. </w:t>
      </w:r>
      <w:r w:rsidR="00A0269D">
        <w:t>Ростов-на-Дону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5F154B" w:rsidRPr="005F154B" w:rsidRDefault="005F154B" w:rsidP="005F154B">
      <w:pPr>
        <w:shd w:val="clear" w:color="auto" w:fill="FFFFFF"/>
        <w:spacing w:after="160" w:line="256" w:lineRule="auto"/>
        <w:ind w:left="851" w:right="709"/>
        <w:jc w:val="both"/>
        <w:outlineLvl w:val="3"/>
        <w:rPr>
          <w:rFonts w:eastAsia="Calibri"/>
          <w:b/>
          <w:lang w:eastAsia="en-US"/>
        </w:rPr>
      </w:pPr>
      <w:r w:rsidRPr="005F154B">
        <w:rPr>
          <w:rFonts w:eastAsia="Calibri"/>
          <w:b/>
          <w:lang w:eastAsia="en-US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</w:t>
      </w:r>
      <w:proofErr w:type="gramStart"/>
      <w:r w:rsidRPr="005F154B">
        <w:rPr>
          <w:rFonts w:eastAsia="Calibri"/>
          <w:b/>
          <w:lang w:eastAsia="en-US"/>
        </w:rPr>
        <w:t xml:space="preserve">выборов </w:t>
      </w:r>
      <w:r w:rsidRPr="005F154B">
        <w:rPr>
          <w:rFonts w:eastAsia="Calibri"/>
          <w:b/>
          <w:bCs/>
          <w:lang w:eastAsia="en-US"/>
        </w:rPr>
        <w:t>депутатов Законодательного Собрания Ростовской области седьмого созыва</w:t>
      </w:r>
      <w:proofErr w:type="gramEnd"/>
      <w:r w:rsidRPr="005F154B">
        <w:rPr>
          <w:rFonts w:eastAsia="Calibri"/>
          <w:b/>
          <w:bCs/>
          <w:lang w:eastAsia="en-US"/>
        </w:rPr>
        <w:t xml:space="preserve"> по Железнодорожному одномандатному избирательному округу №35</w:t>
      </w:r>
    </w:p>
    <w:p w:rsidR="005F154B" w:rsidRPr="005F154B" w:rsidRDefault="005F154B" w:rsidP="005F154B">
      <w:pPr>
        <w:spacing w:after="160" w:line="256" w:lineRule="auto"/>
        <w:ind w:left="1701" w:right="1700"/>
        <w:jc w:val="both"/>
        <w:rPr>
          <w:rFonts w:eastAsia="Calibri"/>
          <w:b/>
          <w:lang w:eastAsia="en-US"/>
        </w:rPr>
      </w:pPr>
    </w:p>
    <w:p w:rsidR="005F154B" w:rsidRPr="005F154B" w:rsidRDefault="005F154B" w:rsidP="005F154B">
      <w:pPr>
        <w:shd w:val="clear" w:color="auto" w:fill="FFFFFF"/>
        <w:spacing w:after="160" w:line="256" w:lineRule="auto"/>
        <w:ind w:firstLine="708"/>
        <w:jc w:val="both"/>
        <w:outlineLvl w:val="3"/>
        <w:rPr>
          <w:rFonts w:eastAsia="Calibri"/>
          <w:lang w:eastAsia="en-US"/>
        </w:rPr>
      </w:pPr>
      <w:proofErr w:type="gramStart"/>
      <w:r w:rsidRPr="005F154B">
        <w:rPr>
          <w:rFonts w:eastAsia="Calibri"/>
          <w:lang w:eastAsia="en-US"/>
        </w:rPr>
        <w:t xml:space="preserve">В целях осуществления контроля за соблюдением установленного порядка проведения предвыборной агитации при проведении выборов </w:t>
      </w:r>
      <w:r w:rsidRPr="005F154B">
        <w:rPr>
          <w:rFonts w:eastAsia="Calibri"/>
          <w:bCs/>
          <w:lang w:eastAsia="en-US"/>
        </w:rPr>
        <w:t xml:space="preserve">депутатов Законодательного Собрания Ростовской области седьмого созыва по Железнодорожному одномандатному избирательному округу №35, </w:t>
      </w:r>
      <w:r w:rsidRPr="005F154B">
        <w:rPr>
          <w:rFonts w:eastAsia="Calibri"/>
          <w:lang w:eastAsia="en-US"/>
        </w:rPr>
        <w:t xml:space="preserve">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комиссии Российской Федерации</w:t>
      </w:r>
      <w:proofErr w:type="gramEnd"/>
      <w:r w:rsidRPr="005F154B">
        <w:rPr>
          <w:rFonts w:eastAsia="Calibri"/>
          <w:lang w:eastAsia="en-US"/>
        </w:rPr>
        <w:t xml:space="preserve"> от 14.02.2013 № 161/1192-6, </w:t>
      </w:r>
      <w:r w:rsidRPr="00400D3D">
        <w:rPr>
          <w:bCs/>
          <w:szCs w:val="24"/>
        </w:rPr>
        <w:t>на основании постановления Избирательной комиссии Ростовской области от 18.05.2023 № 24-1 «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Pr="00400D3D">
        <w:t xml:space="preserve"> </w:t>
      </w:r>
      <w:r w:rsidRPr="00400D3D">
        <w:rPr>
          <w:bCs/>
          <w:szCs w:val="24"/>
        </w:rPr>
        <w:t>Территориальная избирательная комиссия Железнодорожного района города Ростова-на-Дону</w:t>
      </w:r>
    </w:p>
    <w:p w:rsidR="005F154B" w:rsidRPr="005F154B" w:rsidRDefault="005F154B" w:rsidP="005F154B">
      <w:pPr>
        <w:ind w:firstLine="709"/>
        <w:rPr>
          <w:rFonts w:eastAsia="Calibri"/>
          <w:b/>
          <w:lang w:eastAsia="en-US"/>
        </w:rPr>
      </w:pPr>
      <w:r w:rsidRPr="005F154B">
        <w:rPr>
          <w:rFonts w:eastAsia="Calibri"/>
          <w:b/>
          <w:lang w:eastAsia="en-US"/>
        </w:rPr>
        <w:t>ПОСТАНОВЛЯЕТ:</w:t>
      </w:r>
    </w:p>
    <w:p w:rsidR="005F154B" w:rsidRPr="005F154B" w:rsidRDefault="005F154B" w:rsidP="005F154B">
      <w:pPr>
        <w:ind w:firstLine="709"/>
        <w:jc w:val="both"/>
        <w:rPr>
          <w:rFonts w:eastAsia="Calibri"/>
          <w:b/>
          <w:lang w:eastAsia="en-US"/>
        </w:rPr>
      </w:pPr>
    </w:p>
    <w:p w:rsidR="005F154B" w:rsidRPr="005F154B" w:rsidRDefault="005F154B" w:rsidP="005F154B">
      <w:pPr>
        <w:shd w:val="clear" w:color="auto" w:fill="FFFFFF"/>
        <w:spacing w:after="160" w:line="256" w:lineRule="auto"/>
        <w:ind w:firstLine="708"/>
        <w:jc w:val="both"/>
        <w:outlineLvl w:val="3"/>
        <w:rPr>
          <w:rFonts w:eastAsia="Calibri"/>
          <w:lang w:eastAsia="en-US"/>
        </w:rPr>
      </w:pPr>
      <w:r w:rsidRPr="005F154B">
        <w:rPr>
          <w:rFonts w:eastAsia="Calibri"/>
          <w:lang w:eastAsia="en-US"/>
        </w:rPr>
        <w:t xml:space="preserve">1. </w:t>
      </w:r>
      <w:proofErr w:type="gramStart"/>
      <w:r w:rsidRPr="005F154B">
        <w:rPr>
          <w:rFonts w:eastAsia="Calibri"/>
          <w:lang w:eastAsia="en-US"/>
        </w:rPr>
        <w:t xml:space="preserve">Определить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</w:t>
      </w:r>
      <w:r w:rsidRPr="005F154B">
        <w:rPr>
          <w:rFonts w:eastAsia="Calibri"/>
          <w:bCs/>
          <w:lang w:eastAsia="en-US"/>
        </w:rPr>
        <w:t xml:space="preserve">депутатов </w:t>
      </w:r>
      <w:r w:rsidRPr="005F154B">
        <w:rPr>
          <w:rFonts w:eastAsia="Calibri"/>
          <w:bCs/>
          <w:lang w:eastAsia="en-US"/>
        </w:rPr>
        <w:lastRenderedPageBreak/>
        <w:t xml:space="preserve">Законодательного Собрания Ростовской области седьмого созыва по Железнодорожному одномандатному избирательному округу №35 </w:t>
      </w:r>
      <w:r w:rsidRPr="005F154B">
        <w:rPr>
          <w:rFonts w:eastAsia="Calibri"/>
          <w:color w:val="2F3444"/>
          <w:lang w:eastAsia="en-US"/>
        </w:rPr>
        <w:t xml:space="preserve"> </w:t>
      </w:r>
      <w:r w:rsidRPr="005F154B">
        <w:rPr>
          <w:rFonts w:eastAsia="Calibri"/>
          <w:lang w:eastAsia="en-US"/>
        </w:rPr>
        <w:t>Дикую Марину Александровну - главного специалиста сектора эксплуатации ГАС «Выборы» информационного отдела аппарата Избирательной комиссии Ростовской области, исполняющего обязанности системного администратора КСА ТИК</w:t>
      </w:r>
      <w:r>
        <w:rPr>
          <w:rFonts w:eastAsia="Calibri"/>
          <w:lang w:eastAsia="en-US"/>
        </w:rPr>
        <w:t>.</w:t>
      </w:r>
      <w:r w:rsidRPr="005F154B">
        <w:rPr>
          <w:rFonts w:eastAsia="Calibri"/>
          <w:lang w:eastAsia="en-US"/>
        </w:rPr>
        <w:t xml:space="preserve"> </w:t>
      </w:r>
      <w:proofErr w:type="gramEnd"/>
    </w:p>
    <w:p w:rsidR="005F154B" w:rsidRPr="005F154B" w:rsidRDefault="005F154B" w:rsidP="005F154B">
      <w:pPr>
        <w:ind w:firstLine="709"/>
        <w:jc w:val="both"/>
        <w:rPr>
          <w:rFonts w:eastAsia="Calibri"/>
          <w:lang w:eastAsia="en-US"/>
        </w:rPr>
      </w:pPr>
      <w:r w:rsidRPr="005F154B">
        <w:rPr>
          <w:rFonts w:eastAsia="Calibri"/>
          <w:lang w:eastAsia="en-US"/>
        </w:rPr>
        <w:t xml:space="preserve">2. </w:t>
      </w:r>
      <w:proofErr w:type="gramStart"/>
      <w:r w:rsidRPr="005F154B">
        <w:rPr>
          <w:rFonts w:eastAsia="Calibri"/>
          <w:lang w:eastAsia="en-US"/>
        </w:rPr>
        <w:t>Контроль за</w:t>
      </w:r>
      <w:proofErr w:type="gramEnd"/>
      <w:r w:rsidRPr="005F154B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вы</w:t>
      </w:r>
      <w:r w:rsidRPr="005F154B">
        <w:rPr>
          <w:rFonts w:eastAsia="Calibri"/>
          <w:lang w:eastAsia="en-US"/>
        </w:rPr>
        <w:t xml:space="preserve">полнением настоящего </w:t>
      </w:r>
      <w:r>
        <w:rPr>
          <w:rFonts w:eastAsia="Calibri"/>
          <w:lang w:eastAsia="en-US"/>
        </w:rPr>
        <w:t>постановления оставляю за собой.</w:t>
      </w:r>
    </w:p>
    <w:p w:rsidR="005F154B" w:rsidRPr="005F154B" w:rsidRDefault="005F154B" w:rsidP="005F154B">
      <w:pPr>
        <w:spacing w:after="160" w:line="360" w:lineRule="auto"/>
        <w:jc w:val="both"/>
        <w:rPr>
          <w:rFonts w:eastAsia="Calibri"/>
          <w:lang w:eastAsia="en-US"/>
        </w:rPr>
      </w:pPr>
    </w:p>
    <w:p w:rsidR="005F154B" w:rsidRPr="005F154B" w:rsidRDefault="005F154B" w:rsidP="005F154B">
      <w:pPr>
        <w:spacing w:before="60" w:after="60" w:line="256" w:lineRule="auto"/>
        <w:jc w:val="both"/>
        <w:rPr>
          <w:kern w:val="28"/>
        </w:rPr>
      </w:pPr>
      <w:bookmarkStart w:id="0" w:name="_GoBack"/>
      <w:bookmarkEnd w:id="0"/>
      <w:r w:rsidRPr="005F154B">
        <w:rPr>
          <w:kern w:val="28"/>
        </w:rPr>
        <w:t>Председатель комиссии                                                 Т.П. Дмитриева</w:t>
      </w:r>
    </w:p>
    <w:p w:rsidR="005F154B" w:rsidRPr="005F154B" w:rsidRDefault="005F154B" w:rsidP="005F154B">
      <w:pPr>
        <w:tabs>
          <w:tab w:val="center" w:pos="4677"/>
          <w:tab w:val="left" w:pos="6804"/>
          <w:tab w:val="right" w:pos="9355"/>
        </w:tabs>
        <w:spacing w:line="360" w:lineRule="auto"/>
        <w:jc w:val="both"/>
        <w:rPr>
          <w:kern w:val="28"/>
        </w:rPr>
      </w:pPr>
    </w:p>
    <w:p w:rsidR="005F154B" w:rsidRPr="005F154B" w:rsidRDefault="005F154B" w:rsidP="005F154B">
      <w:pPr>
        <w:tabs>
          <w:tab w:val="center" w:pos="4677"/>
          <w:tab w:val="left" w:pos="6804"/>
          <w:tab w:val="right" w:pos="9355"/>
        </w:tabs>
        <w:spacing w:line="360" w:lineRule="auto"/>
        <w:jc w:val="both"/>
        <w:rPr>
          <w:kern w:val="28"/>
        </w:rPr>
      </w:pPr>
      <w:r w:rsidRPr="005F154B">
        <w:rPr>
          <w:kern w:val="28"/>
        </w:rPr>
        <w:t>Секретарь комиссии                                                        С.Ю. Величко</w:t>
      </w:r>
    </w:p>
    <w:sectPr w:rsidR="005F154B" w:rsidRPr="005F154B" w:rsidSect="001F64A8">
      <w:headerReference w:type="default" r:id="rId9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B4E" w:rsidRDefault="00651B4E" w:rsidP="00727762">
      <w:r>
        <w:separator/>
      </w:r>
    </w:p>
  </w:endnote>
  <w:endnote w:type="continuationSeparator" w:id="0">
    <w:p w:rsidR="00651B4E" w:rsidRDefault="00651B4E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B4E" w:rsidRDefault="00651B4E" w:rsidP="00727762">
      <w:r>
        <w:separator/>
      </w:r>
    </w:p>
  </w:footnote>
  <w:footnote w:type="continuationSeparator" w:id="0">
    <w:p w:rsidR="00651B4E" w:rsidRDefault="00651B4E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EE76B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5F15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028E6"/>
    <w:rsid w:val="00020CA5"/>
    <w:rsid w:val="00022277"/>
    <w:rsid w:val="00024FAA"/>
    <w:rsid w:val="00041195"/>
    <w:rsid w:val="00094B95"/>
    <w:rsid w:val="000975E5"/>
    <w:rsid w:val="000B0DDF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574FF"/>
    <w:rsid w:val="003723D3"/>
    <w:rsid w:val="00376F2A"/>
    <w:rsid w:val="0039322A"/>
    <w:rsid w:val="003A12BA"/>
    <w:rsid w:val="003C585F"/>
    <w:rsid w:val="003D4A21"/>
    <w:rsid w:val="003E25F7"/>
    <w:rsid w:val="003F5568"/>
    <w:rsid w:val="00400D3D"/>
    <w:rsid w:val="00402FD0"/>
    <w:rsid w:val="00420A54"/>
    <w:rsid w:val="00467C00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A2499"/>
    <w:rsid w:val="005C5502"/>
    <w:rsid w:val="005C58AE"/>
    <w:rsid w:val="005D217E"/>
    <w:rsid w:val="005D588C"/>
    <w:rsid w:val="005D65F9"/>
    <w:rsid w:val="005E28D9"/>
    <w:rsid w:val="005F154B"/>
    <w:rsid w:val="005F205C"/>
    <w:rsid w:val="00604522"/>
    <w:rsid w:val="006063BF"/>
    <w:rsid w:val="00612BCB"/>
    <w:rsid w:val="00634408"/>
    <w:rsid w:val="00646D3B"/>
    <w:rsid w:val="00651B4E"/>
    <w:rsid w:val="00674CD7"/>
    <w:rsid w:val="00677160"/>
    <w:rsid w:val="00677A0F"/>
    <w:rsid w:val="00686FA5"/>
    <w:rsid w:val="006C3C7E"/>
    <w:rsid w:val="006D1D62"/>
    <w:rsid w:val="006E4F28"/>
    <w:rsid w:val="006F2BD1"/>
    <w:rsid w:val="00727762"/>
    <w:rsid w:val="00731822"/>
    <w:rsid w:val="00734B6B"/>
    <w:rsid w:val="00747E54"/>
    <w:rsid w:val="007573DD"/>
    <w:rsid w:val="00760E0E"/>
    <w:rsid w:val="0076216A"/>
    <w:rsid w:val="007702E0"/>
    <w:rsid w:val="0078693E"/>
    <w:rsid w:val="0079194D"/>
    <w:rsid w:val="0079398F"/>
    <w:rsid w:val="007A6EEA"/>
    <w:rsid w:val="007C144F"/>
    <w:rsid w:val="00821EE8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0269D"/>
    <w:rsid w:val="00A479F1"/>
    <w:rsid w:val="00A54BDE"/>
    <w:rsid w:val="00A63ABC"/>
    <w:rsid w:val="00A81A01"/>
    <w:rsid w:val="00A81CC0"/>
    <w:rsid w:val="00A85B68"/>
    <w:rsid w:val="00A94AA7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C0F65"/>
    <w:rsid w:val="00CD2E3D"/>
    <w:rsid w:val="00D07F4B"/>
    <w:rsid w:val="00D17AC6"/>
    <w:rsid w:val="00D33708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349D7"/>
    <w:rsid w:val="00E40280"/>
    <w:rsid w:val="00E434B2"/>
    <w:rsid w:val="00E46158"/>
    <w:rsid w:val="00E51B4C"/>
    <w:rsid w:val="00E72979"/>
    <w:rsid w:val="00E80643"/>
    <w:rsid w:val="00E83CAC"/>
    <w:rsid w:val="00E97094"/>
    <w:rsid w:val="00EB0506"/>
    <w:rsid w:val="00EB0A63"/>
    <w:rsid w:val="00EC1273"/>
    <w:rsid w:val="00ED05DF"/>
    <w:rsid w:val="00EE76B4"/>
    <w:rsid w:val="00F226F5"/>
    <w:rsid w:val="00F23044"/>
    <w:rsid w:val="00F532AB"/>
    <w:rsid w:val="00F578B4"/>
    <w:rsid w:val="00F60230"/>
    <w:rsid w:val="00F67348"/>
    <w:rsid w:val="00F8534C"/>
    <w:rsid w:val="00F911BF"/>
    <w:rsid w:val="00F95374"/>
    <w:rsid w:val="00FA1DF1"/>
    <w:rsid w:val="00FB5578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CC0F65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C0F6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CC0F65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C0F6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8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</cp:lastModifiedBy>
  <cp:revision>2</cp:revision>
  <cp:lastPrinted>2023-06-16T08:07:00Z</cp:lastPrinted>
  <dcterms:created xsi:type="dcterms:W3CDTF">2023-06-16T09:26:00Z</dcterms:created>
  <dcterms:modified xsi:type="dcterms:W3CDTF">2023-06-16T09:26:00Z</dcterms:modified>
</cp:coreProperties>
</file>