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873" w:rsidRPr="00EC6192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  <w:r w:rsidRPr="00EC6192">
        <w:rPr>
          <w:rFonts w:ascii="Times New Roman" w:hAnsi="Times New Roman"/>
          <w:sz w:val="24"/>
          <w:szCs w:val="24"/>
        </w:rPr>
        <w:t xml:space="preserve">Приложение </w:t>
      </w:r>
    </w:p>
    <w:p w:rsidR="00906873" w:rsidRPr="00EC6192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  <w:r w:rsidRPr="00EC6192">
        <w:rPr>
          <w:rFonts w:ascii="Times New Roman" w:hAnsi="Times New Roman"/>
          <w:sz w:val="24"/>
          <w:szCs w:val="24"/>
        </w:rPr>
        <w:t>к постановлению</w:t>
      </w:r>
    </w:p>
    <w:p w:rsidR="00906873" w:rsidRPr="00EC6192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  <w:r w:rsidRPr="00EC6192">
        <w:rPr>
          <w:rFonts w:ascii="Times New Roman" w:hAnsi="Times New Roman"/>
          <w:sz w:val="24"/>
          <w:szCs w:val="24"/>
        </w:rPr>
        <w:t>Территориальной избирательной</w:t>
      </w:r>
    </w:p>
    <w:p w:rsidR="00906873" w:rsidRPr="00EC6192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  <w:r w:rsidRPr="00EC6192">
        <w:rPr>
          <w:rFonts w:ascii="Times New Roman" w:hAnsi="Times New Roman"/>
          <w:sz w:val="24"/>
          <w:szCs w:val="24"/>
        </w:rPr>
        <w:t xml:space="preserve">комиссии </w:t>
      </w:r>
      <w:r>
        <w:rPr>
          <w:rFonts w:ascii="Times New Roman" w:hAnsi="Times New Roman"/>
          <w:sz w:val="24"/>
          <w:szCs w:val="24"/>
        </w:rPr>
        <w:t>Железнодорожн</w:t>
      </w:r>
      <w:r w:rsidRPr="00EC6192">
        <w:rPr>
          <w:rFonts w:ascii="Times New Roman" w:hAnsi="Times New Roman"/>
          <w:sz w:val="24"/>
          <w:szCs w:val="24"/>
        </w:rPr>
        <w:t>ого района</w:t>
      </w:r>
    </w:p>
    <w:p w:rsidR="00906873" w:rsidRPr="00EC6192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  <w:r w:rsidRPr="00EC6192">
        <w:rPr>
          <w:rFonts w:ascii="Times New Roman" w:hAnsi="Times New Roman"/>
          <w:sz w:val="24"/>
          <w:szCs w:val="24"/>
        </w:rPr>
        <w:t>города Ростова-на-Дону</w:t>
      </w:r>
    </w:p>
    <w:p w:rsidR="00906873" w:rsidRPr="004C14F0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от 2</w:t>
      </w:r>
      <w:r w:rsidR="004C14F0" w:rsidRPr="004C14F0">
        <w:rPr>
          <w:rFonts w:ascii="Times New Roman" w:hAnsi="Times New Roman"/>
          <w:sz w:val="24"/>
          <w:szCs w:val="24"/>
        </w:rPr>
        <w:t>0</w:t>
      </w:r>
      <w:r w:rsidRPr="00EC6192">
        <w:rPr>
          <w:rFonts w:ascii="Times New Roman" w:hAnsi="Times New Roman"/>
          <w:sz w:val="24"/>
          <w:szCs w:val="24"/>
        </w:rPr>
        <w:t>.0</w:t>
      </w:r>
      <w:r w:rsidR="004C14F0" w:rsidRPr="004C14F0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.2025  № </w:t>
      </w:r>
      <w:r w:rsidR="004C14F0" w:rsidRPr="004C14F0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-</w:t>
      </w:r>
      <w:r w:rsidR="004C14F0">
        <w:rPr>
          <w:rFonts w:ascii="Times New Roman" w:hAnsi="Times New Roman"/>
          <w:sz w:val="24"/>
          <w:szCs w:val="24"/>
          <w:lang w:val="en-US"/>
        </w:rPr>
        <w:t>28</w:t>
      </w:r>
    </w:p>
    <w:p w:rsidR="00906873" w:rsidRPr="00EC6192" w:rsidRDefault="00906873" w:rsidP="0090687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906873" w:rsidRPr="00EC6192" w:rsidRDefault="00906873" w:rsidP="0090687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C6192">
        <w:rPr>
          <w:rFonts w:ascii="Times New Roman" w:hAnsi="Times New Roman"/>
          <w:b/>
          <w:sz w:val="28"/>
          <w:szCs w:val="28"/>
        </w:rPr>
        <w:t>Список</w:t>
      </w:r>
    </w:p>
    <w:p w:rsidR="00906873" w:rsidRPr="00EC6192" w:rsidRDefault="00906873" w:rsidP="0090687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C6192">
        <w:rPr>
          <w:rFonts w:ascii="Times New Roman" w:hAnsi="Times New Roman"/>
          <w:b/>
          <w:sz w:val="28"/>
          <w:szCs w:val="28"/>
        </w:rPr>
        <w:t>кандидатур для исключения из резерва составов</w:t>
      </w:r>
    </w:p>
    <w:p w:rsidR="00906873" w:rsidRPr="004C14F0" w:rsidRDefault="00906873" w:rsidP="0090687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C6192">
        <w:rPr>
          <w:rFonts w:ascii="Times New Roman" w:hAnsi="Times New Roman"/>
          <w:b/>
          <w:sz w:val="28"/>
          <w:szCs w:val="28"/>
        </w:rPr>
        <w:t xml:space="preserve"> участковых избирательных комиссий</w:t>
      </w:r>
      <w:r w:rsidR="004C14F0" w:rsidRPr="004C14F0">
        <w:rPr>
          <w:rFonts w:ascii="Times New Roman" w:hAnsi="Times New Roman"/>
          <w:b/>
          <w:sz w:val="28"/>
          <w:szCs w:val="28"/>
        </w:rPr>
        <w:t xml:space="preserve"> </w:t>
      </w:r>
      <w:r w:rsidR="004C14F0">
        <w:rPr>
          <w:rFonts w:ascii="Times New Roman" w:hAnsi="Times New Roman"/>
          <w:b/>
          <w:sz w:val="28"/>
          <w:szCs w:val="28"/>
        </w:rPr>
        <w:t>Территориальной избирательной комиссии Железнодорожного района города Ростова-на-Дону</w:t>
      </w:r>
    </w:p>
    <w:p w:rsidR="00906873" w:rsidRPr="00EC6192" w:rsidRDefault="00906873" w:rsidP="0090687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06873" w:rsidRPr="00EC6192" w:rsidRDefault="00906873" w:rsidP="009068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C6192">
        <w:rPr>
          <w:rFonts w:ascii="Times New Roman" w:hAnsi="Times New Roman"/>
          <w:sz w:val="28"/>
          <w:szCs w:val="28"/>
        </w:rPr>
        <w:t>на основании подпункта «</w:t>
      </w:r>
      <w:r>
        <w:rPr>
          <w:rFonts w:ascii="Times New Roman" w:hAnsi="Times New Roman"/>
          <w:sz w:val="28"/>
          <w:szCs w:val="28"/>
        </w:rPr>
        <w:t>г</w:t>
      </w:r>
      <w:r w:rsidRPr="00EC6192">
        <w:rPr>
          <w:rFonts w:ascii="Times New Roman" w:hAnsi="Times New Roman"/>
          <w:sz w:val="28"/>
          <w:szCs w:val="28"/>
        </w:rPr>
        <w:t>» пункта 25 Порядка</w:t>
      </w:r>
    </w:p>
    <w:p w:rsidR="00906873" w:rsidRPr="00EC6192" w:rsidRDefault="00906873" w:rsidP="0090687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tblpXSpec="center" w:tblpY="1"/>
        <w:tblOverlap w:val="never"/>
        <w:tblW w:w="89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402"/>
        <w:gridCol w:w="4546"/>
      </w:tblGrid>
      <w:tr w:rsidR="00906873" w:rsidRPr="00EC6192" w:rsidTr="00A51940">
        <w:trPr>
          <w:trHeight w:val="588"/>
          <w:tblHeader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6873" w:rsidRPr="00EC6192" w:rsidRDefault="00906873" w:rsidP="00A519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6192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EC6192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EC6192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06873" w:rsidRPr="00EC6192" w:rsidRDefault="00906873" w:rsidP="00A519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6192">
              <w:rPr>
                <w:rFonts w:ascii="Times New Roman" w:hAnsi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06873" w:rsidRPr="00EC6192" w:rsidRDefault="00906873" w:rsidP="00A5194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  <w:p w:rsidR="00906873" w:rsidRPr="00EC6192" w:rsidRDefault="00906873" w:rsidP="00A519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C619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Кем </w:t>
            </w:r>
            <w:proofErr w:type="gramStart"/>
            <w:r w:rsidRPr="00EC619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предложен</w:t>
            </w:r>
            <w:proofErr w:type="gramEnd"/>
          </w:p>
        </w:tc>
      </w:tr>
      <w:tr w:rsidR="00906873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906873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623306" w:rsidP="00AE0B2F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Фролова А</w:t>
            </w:r>
            <w:r w:rsidR="00AE0B2F">
              <w:rPr>
                <w:rFonts w:ascii="Times New Roman" w:hAnsi="Times New Roman"/>
                <w:bCs/>
                <w:sz w:val="28"/>
                <w:szCs w:val="28"/>
              </w:rPr>
              <w:t>лена</w:t>
            </w:r>
            <w:bookmarkStart w:id="0" w:name="_GoBack"/>
            <w:bookmarkEnd w:id="0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 xml:space="preserve"> Алексеевна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623306" w:rsidP="00A51940">
            <w:pPr>
              <w:tabs>
                <w:tab w:val="left" w:pos="911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работы</w:t>
            </w:r>
          </w:p>
        </w:tc>
      </w:tr>
      <w:tr w:rsidR="00623306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23306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23306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Андрющенко Даниил Павлович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23306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работы</w:t>
            </w:r>
          </w:p>
        </w:tc>
      </w:tr>
      <w:tr w:rsidR="00623306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23306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4253DC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Тавбулаева</w:t>
            </w:r>
            <w:proofErr w:type="spellEnd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Наида</w:t>
            </w:r>
            <w:proofErr w:type="spellEnd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Рустановна</w:t>
            </w:r>
            <w:proofErr w:type="spellEnd"/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23306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работы</w:t>
            </w:r>
          </w:p>
        </w:tc>
      </w:tr>
      <w:tr w:rsidR="00623306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23306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4253DC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Кузнецов Андрей Игоревич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23306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работы</w:t>
            </w:r>
          </w:p>
        </w:tc>
      </w:tr>
      <w:tr w:rsidR="00906873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906873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4253DC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Диденко Виктория Юрьевна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4253DC" w:rsidP="00A51940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 xml:space="preserve">Собранием </w:t>
            </w:r>
            <w:r w:rsidRPr="006E5E4B">
              <w:rPr>
                <w:rFonts w:ascii="Times New Roman" w:hAnsi="Times New Roman"/>
                <w:sz w:val="28"/>
                <w:szCs w:val="28"/>
              </w:rPr>
              <w:t>избирателей по месту жительства</w:t>
            </w:r>
          </w:p>
        </w:tc>
      </w:tr>
      <w:tr w:rsidR="00906873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906873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4253DC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Шморгунова</w:t>
            </w:r>
            <w:proofErr w:type="spellEnd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 xml:space="preserve"> Карина Николаевна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623306" w:rsidP="00A51940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работы</w:t>
            </w:r>
          </w:p>
        </w:tc>
      </w:tr>
      <w:tr w:rsidR="00906873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906873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4253DC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Каменская Анастасия Сергеевна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F1458D" w:rsidP="00A51940">
            <w:pPr>
              <w:rPr>
                <w:rFonts w:ascii="Times New Roman" w:hAnsi="Times New Roman"/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жительства</w:t>
            </w:r>
          </w:p>
        </w:tc>
      </w:tr>
      <w:tr w:rsidR="00906873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906873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E5618C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Кононов Руслан Андреевич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6873" w:rsidRPr="006E5E4B" w:rsidRDefault="00F1458D" w:rsidP="00A51940">
            <w:pPr>
              <w:rPr>
                <w:rFonts w:ascii="Times New Roman" w:hAnsi="Times New Roman"/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Региональное отделение Социалистической политической партии «</w:t>
            </w:r>
            <w:proofErr w:type="gramStart"/>
            <w:r w:rsidRPr="006E5E4B">
              <w:rPr>
                <w:rFonts w:ascii="Times New Roman" w:hAnsi="Times New Roman"/>
                <w:sz w:val="28"/>
                <w:szCs w:val="28"/>
              </w:rPr>
              <w:t>СПРАВЕДЛИВАЯ</w:t>
            </w:r>
            <w:proofErr w:type="gramEnd"/>
            <w:r w:rsidRPr="006E5E4B">
              <w:rPr>
                <w:rFonts w:ascii="Times New Roman" w:hAnsi="Times New Roman"/>
                <w:sz w:val="28"/>
                <w:szCs w:val="28"/>
              </w:rPr>
              <w:t xml:space="preserve"> РОССИЯ-ПАТРИОТЫ-ЗА ПРАВДУ» в Ростовской области</w:t>
            </w:r>
          </w:p>
        </w:tc>
      </w:tr>
      <w:tr w:rsidR="00F1458D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Власов Андрей Николаевич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жительства</w:t>
            </w:r>
          </w:p>
        </w:tc>
      </w:tr>
      <w:tr w:rsidR="00F1458D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Семин Артем Сергеевич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 xml:space="preserve">Собранием избирателей по месту </w:t>
            </w:r>
            <w:r w:rsidRPr="006E5E4B">
              <w:rPr>
                <w:rFonts w:ascii="Times New Roman" w:hAnsi="Times New Roman"/>
                <w:sz w:val="28"/>
                <w:szCs w:val="28"/>
              </w:rPr>
              <w:lastRenderedPageBreak/>
              <w:t>жительства</w:t>
            </w:r>
          </w:p>
        </w:tc>
      </w:tr>
      <w:tr w:rsidR="00F1458D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Ильина Кристина Викторовна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жительства</w:t>
            </w:r>
          </w:p>
        </w:tc>
      </w:tr>
      <w:tr w:rsidR="00F1458D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Пащенко Ольга Алексеевна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1458D" w:rsidRPr="006E5E4B" w:rsidRDefault="00F1458D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жительства</w:t>
            </w:r>
          </w:p>
        </w:tc>
      </w:tr>
      <w:tr w:rsidR="00623306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23306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534289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Тимошкова Дарья Александровна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E5E4B" w:rsidP="00A51940">
            <w:pPr>
              <w:rPr>
                <w:rFonts w:ascii="Times New Roman" w:hAnsi="Times New Roman"/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Региональное отделение Социалистической политической партии «</w:t>
            </w:r>
            <w:proofErr w:type="gramStart"/>
            <w:r w:rsidRPr="006E5E4B">
              <w:rPr>
                <w:rFonts w:ascii="Times New Roman" w:hAnsi="Times New Roman"/>
                <w:sz w:val="28"/>
                <w:szCs w:val="28"/>
              </w:rPr>
              <w:t>СПРАВЕДЛИВАЯ</w:t>
            </w:r>
            <w:proofErr w:type="gramEnd"/>
            <w:r w:rsidRPr="006E5E4B">
              <w:rPr>
                <w:rFonts w:ascii="Times New Roman" w:hAnsi="Times New Roman"/>
                <w:sz w:val="28"/>
                <w:szCs w:val="28"/>
              </w:rPr>
              <w:t xml:space="preserve"> РОССИЯ-ПАТРИОТЫ-ЗА ПРАВДУ» в Ростовской области</w:t>
            </w:r>
          </w:p>
        </w:tc>
      </w:tr>
      <w:tr w:rsidR="006E5E4B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Рясик</w:t>
            </w:r>
            <w:proofErr w:type="spellEnd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 xml:space="preserve"> Екатерина Геннадьевна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жительства</w:t>
            </w:r>
          </w:p>
        </w:tc>
      </w:tr>
      <w:tr w:rsidR="006E5E4B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Сафронова Яна Александровна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Собранием избирателей по месту жительства</w:t>
            </w:r>
          </w:p>
        </w:tc>
      </w:tr>
      <w:tr w:rsidR="006E5E4B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Димитриенко</w:t>
            </w:r>
            <w:proofErr w:type="spellEnd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 xml:space="preserve"> Екатерина Александровна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 w:rsidP="006E5E4B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 xml:space="preserve">Собранием избирателей по месту </w:t>
            </w:r>
            <w:r w:rsidRPr="006E5E4B">
              <w:rPr>
                <w:rFonts w:ascii="Times New Roman" w:hAnsi="Times New Roman"/>
                <w:sz w:val="28"/>
                <w:szCs w:val="28"/>
              </w:rPr>
              <w:t>работы</w:t>
            </w:r>
          </w:p>
        </w:tc>
      </w:tr>
      <w:tr w:rsidR="006E5E4B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Давидян</w:t>
            </w:r>
            <w:proofErr w:type="spellEnd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 xml:space="preserve"> Эллада </w:t>
            </w:r>
            <w:proofErr w:type="spellStart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Башировна</w:t>
            </w:r>
            <w:proofErr w:type="spellEnd"/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E5E4B" w:rsidRPr="006E5E4B" w:rsidRDefault="006E5E4B" w:rsidP="006E5E4B">
            <w:pPr>
              <w:rPr>
                <w:sz w:val="28"/>
                <w:szCs w:val="28"/>
              </w:rPr>
            </w:pPr>
            <w:r w:rsidRPr="006E5E4B">
              <w:rPr>
                <w:rFonts w:ascii="Times New Roman" w:hAnsi="Times New Roman"/>
                <w:sz w:val="28"/>
                <w:szCs w:val="28"/>
              </w:rPr>
              <w:t>Собра</w:t>
            </w:r>
            <w:r w:rsidRPr="006E5E4B">
              <w:rPr>
                <w:rFonts w:ascii="Times New Roman" w:hAnsi="Times New Roman"/>
                <w:sz w:val="28"/>
                <w:szCs w:val="28"/>
              </w:rPr>
              <w:t>нием избирателей по месту работы</w:t>
            </w:r>
          </w:p>
        </w:tc>
      </w:tr>
      <w:tr w:rsidR="00623306" w:rsidRPr="00EC6192" w:rsidTr="00A51940">
        <w:trPr>
          <w:trHeight w:val="231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23306" w:rsidP="00906873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F1458D" w:rsidP="00A51940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>Поставничий</w:t>
            </w:r>
            <w:proofErr w:type="spellEnd"/>
            <w:r w:rsidRPr="006E5E4B">
              <w:rPr>
                <w:rFonts w:ascii="Times New Roman" w:hAnsi="Times New Roman"/>
                <w:bCs/>
                <w:sz w:val="28"/>
                <w:szCs w:val="28"/>
              </w:rPr>
              <w:t xml:space="preserve"> Сергей Сергеевич</w:t>
            </w:r>
          </w:p>
        </w:tc>
        <w:tc>
          <w:tcPr>
            <w:tcW w:w="4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23306" w:rsidRPr="006E5E4B" w:rsidRDefault="006E5E4B" w:rsidP="00A5194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Железнодорожное местное отделение Всероссийской политической партии </w:t>
            </w:r>
            <w:r w:rsidRPr="006E5E4B">
              <w:rPr>
                <w:rFonts w:ascii="Times New Roman" w:hAnsi="Times New Roman"/>
                <w:b/>
                <w:sz w:val="28"/>
                <w:szCs w:val="28"/>
              </w:rPr>
              <w:t>«ЕДИНАЯ РОССИЯ»</w:t>
            </w:r>
          </w:p>
        </w:tc>
      </w:tr>
    </w:tbl>
    <w:p w:rsidR="00906873" w:rsidRPr="00EC6192" w:rsidRDefault="00906873" w:rsidP="00906873">
      <w:pPr>
        <w:tabs>
          <w:tab w:val="left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06873" w:rsidRDefault="00906873" w:rsidP="00906873">
      <w:pPr>
        <w:rPr>
          <w:rFonts w:ascii="Times New Roman" w:eastAsia="Calibri" w:hAnsi="Times New Roman"/>
          <w:sz w:val="28"/>
          <w:szCs w:val="28"/>
          <w:lang w:eastAsia="en-US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906873" w:rsidRDefault="00906873" w:rsidP="00906873">
      <w:pPr>
        <w:spacing w:after="0" w:line="240" w:lineRule="auto"/>
        <w:ind w:firstLine="5670"/>
        <w:jc w:val="center"/>
        <w:rPr>
          <w:rFonts w:ascii="Times New Roman" w:hAnsi="Times New Roman"/>
          <w:sz w:val="24"/>
          <w:szCs w:val="24"/>
        </w:rPr>
      </w:pPr>
    </w:p>
    <w:p w:rsidR="00A03F9C" w:rsidRDefault="00A03F9C"/>
    <w:sectPr w:rsidR="00A03F9C" w:rsidSect="005E1C2C">
      <w:pgSz w:w="11906" w:h="16838"/>
      <w:pgMar w:top="964" w:right="56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E0F37"/>
    <w:multiLevelType w:val="hybridMultilevel"/>
    <w:tmpl w:val="9B5A6480"/>
    <w:lvl w:ilvl="0" w:tplc="84D43C74">
      <w:start w:val="1"/>
      <w:numFmt w:val="decimal"/>
      <w:lvlText w:val="%1."/>
      <w:lvlJc w:val="right"/>
      <w:pPr>
        <w:ind w:left="10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DAC"/>
    <w:rsid w:val="004253DC"/>
    <w:rsid w:val="004C14F0"/>
    <w:rsid w:val="00534289"/>
    <w:rsid w:val="005B5DAC"/>
    <w:rsid w:val="00623306"/>
    <w:rsid w:val="006A0EAB"/>
    <w:rsid w:val="006E5E4B"/>
    <w:rsid w:val="00906873"/>
    <w:rsid w:val="00A03F9C"/>
    <w:rsid w:val="00AE0B2F"/>
    <w:rsid w:val="00E5618C"/>
    <w:rsid w:val="00F14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8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87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</dc:creator>
  <cp:lastModifiedBy>TIK</cp:lastModifiedBy>
  <cp:revision>2</cp:revision>
  <cp:lastPrinted>2026-01-22T09:28:00Z</cp:lastPrinted>
  <dcterms:created xsi:type="dcterms:W3CDTF">2026-01-22T09:28:00Z</dcterms:created>
  <dcterms:modified xsi:type="dcterms:W3CDTF">2026-01-22T09:28:00Z</dcterms:modified>
</cp:coreProperties>
</file>